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F9473" w14:textId="77777777" w:rsidR="00A80CD0" w:rsidRDefault="00A80CD0" w:rsidP="00A80CD0">
      <w:pPr>
        <w:spacing w:beforeLines="50" w:before="156" w:afterLines="100" w:after="312" w:line="240" w:lineRule="atLeas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14:paraId="1DDEE83B" w14:textId="77777777" w:rsidR="00A80CD0" w:rsidRDefault="00A80CD0" w:rsidP="00A80CD0">
      <w:pPr>
        <w:spacing w:beforeLines="50" w:before="156" w:afterLines="100" w:after="312" w:line="240" w:lineRule="atLeast"/>
        <w:jc w:val="center"/>
        <w:rPr>
          <w:rFonts w:ascii="黑体" w:eastAsia="黑体" w:hAnsi="黑体" w:hint="eastAsia"/>
          <w:sz w:val="32"/>
          <w:szCs w:val="32"/>
        </w:rPr>
      </w:pPr>
      <w:proofErr w:type="gramStart"/>
      <w:r>
        <w:rPr>
          <w:rFonts w:ascii="黑体" w:eastAsia="黑体" w:hAnsi="黑体" w:hint="eastAsia"/>
          <w:sz w:val="32"/>
          <w:szCs w:val="32"/>
        </w:rPr>
        <w:t>掼蛋玩法</w:t>
      </w:r>
      <w:proofErr w:type="gramEnd"/>
    </w:p>
    <w:p w14:paraId="0B7FDADB" w14:textId="77777777" w:rsidR="00A80CD0" w:rsidRDefault="00A80CD0" w:rsidP="00A80CD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本次</w:t>
      </w:r>
      <w:proofErr w:type="gramStart"/>
      <w:r>
        <w:rPr>
          <w:rFonts w:ascii="宋体" w:eastAsia="宋体" w:hAnsi="宋体" w:hint="eastAsia"/>
          <w:sz w:val="24"/>
          <w:szCs w:val="28"/>
        </w:rPr>
        <w:t>掼蛋比赛</w:t>
      </w:r>
      <w:proofErr w:type="gramEnd"/>
      <w:r>
        <w:rPr>
          <w:rFonts w:ascii="宋体" w:eastAsia="宋体" w:hAnsi="宋体" w:hint="eastAsia"/>
          <w:sz w:val="24"/>
          <w:szCs w:val="28"/>
        </w:rPr>
        <w:t>将严格按照如下玩法进行：</w:t>
      </w:r>
    </w:p>
    <w:p w14:paraId="42FBB89C" w14:textId="77777777" w:rsidR="00A80CD0" w:rsidRDefault="00A80CD0" w:rsidP="00A80CD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1、2副牌总计108张，每人27张，每组2个队员，对面坐。</w:t>
      </w:r>
    </w:p>
    <w:p w14:paraId="4DE6033A" w14:textId="77777777" w:rsidR="00A80CD0" w:rsidRDefault="00A80CD0" w:rsidP="00A80CD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2、出牌顺序：每桌坐在东边的队员先出牌，</w:t>
      </w:r>
      <w:proofErr w:type="gramStart"/>
      <w:r>
        <w:rPr>
          <w:rFonts w:ascii="宋体" w:eastAsia="宋体" w:hAnsi="宋体" w:hint="eastAsia"/>
          <w:sz w:val="24"/>
          <w:szCs w:val="28"/>
        </w:rPr>
        <w:t>牌级为</w:t>
      </w:r>
      <w:proofErr w:type="gramEnd"/>
      <w:r>
        <w:rPr>
          <w:rFonts w:ascii="宋体" w:eastAsia="宋体" w:hAnsi="宋体" w:hint="eastAsia"/>
          <w:sz w:val="24"/>
          <w:szCs w:val="28"/>
        </w:rPr>
        <w:t>2；按照逆时针顺序出牌；当出完最后一手，无人接牌，则队友接风，接风可以首出。</w:t>
      </w:r>
    </w:p>
    <w:p w14:paraId="0C1697A6" w14:textId="77777777" w:rsidR="00A80CD0" w:rsidRDefault="00A80CD0" w:rsidP="00A80CD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3、牌张大小：大王＞小王＞级牌＞A＞K……＞5＞4＞3＞2。</w:t>
      </w:r>
    </w:p>
    <w:p w14:paraId="59C46B08" w14:textId="77777777" w:rsidR="00A80CD0" w:rsidRDefault="00A80CD0" w:rsidP="00A80CD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4、</w:t>
      </w:r>
      <w:proofErr w:type="gramStart"/>
      <w:r>
        <w:rPr>
          <w:rFonts w:ascii="宋体" w:eastAsia="宋体" w:hAnsi="宋体" w:hint="eastAsia"/>
          <w:sz w:val="24"/>
          <w:szCs w:val="28"/>
        </w:rPr>
        <w:t>红桃级牌是</w:t>
      </w:r>
      <w:proofErr w:type="gramEnd"/>
      <w:r>
        <w:rPr>
          <w:rFonts w:ascii="宋体" w:eastAsia="宋体" w:hAnsi="宋体" w:hint="eastAsia"/>
          <w:sz w:val="24"/>
          <w:szCs w:val="28"/>
        </w:rPr>
        <w:t>“ 财神 ”（俗称万能牌，共2张），可以替换除王以外任意牌。</w:t>
      </w:r>
    </w:p>
    <w:p w14:paraId="5F4B06CB" w14:textId="77777777" w:rsidR="00A80CD0" w:rsidRDefault="00A80CD0" w:rsidP="00A80CD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5、普通牌型：</w:t>
      </w:r>
    </w:p>
    <w:p w14:paraId="5C50815F" w14:textId="77777777" w:rsidR="00A80CD0" w:rsidRDefault="00A80CD0" w:rsidP="00A80CD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（1）可以是单牌（单张）如：5；</w:t>
      </w:r>
    </w:p>
    <w:p w14:paraId="177FFB5F" w14:textId="77777777" w:rsidR="00A80CD0" w:rsidRDefault="00A80CD0" w:rsidP="00A80CD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（2）相同的两张牌（对子）如：55；</w:t>
      </w:r>
    </w:p>
    <w:p w14:paraId="23DB2788" w14:textId="77777777" w:rsidR="00A80CD0" w:rsidRDefault="00A80CD0" w:rsidP="00A80CD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（3）相同的三张牌（三张；）如：555；</w:t>
      </w:r>
    </w:p>
    <w:p w14:paraId="298852D7" w14:textId="77777777" w:rsidR="00A80CD0" w:rsidRDefault="00A80CD0" w:rsidP="00A80CD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（4）相同的三张牌可以带对不可以带单张（三带二）如：55522；</w:t>
      </w:r>
    </w:p>
    <w:p w14:paraId="6DDED20D" w14:textId="77777777" w:rsidR="00A80CD0" w:rsidRDefault="00A80CD0" w:rsidP="00A80CD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（5）三个相邻的对子，仅限3对（三连对）如：223344；</w:t>
      </w:r>
    </w:p>
    <w:p w14:paraId="182D35A9" w14:textId="77777777" w:rsidR="00A80CD0" w:rsidRDefault="00A80CD0" w:rsidP="00A80CD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（6）两个连续的三张牌，不可带牌（钢板）如：222333；</w:t>
      </w:r>
    </w:p>
    <w:p w14:paraId="19704E77" w14:textId="77777777" w:rsidR="00A80CD0" w:rsidRDefault="00A80CD0" w:rsidP="00A80CD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（7）五张连续的单牌，仅限5张（顺子）如：23456。</w:t>
      </w:r>
    </w:p>
    <w:p w14:paraId="047EFC4F" w14:textId="77777777" w:rsidR="00A80CD0" w:rsidRDefault="00A80CD0" w:rsidP="00A80CD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6、炸弹牌</w:t>
      </w:r>
    </w:p>
    <w:p w14:paraId="16A20458" w14:textId="77777777" w:rsidR="00A80CD0" w:rsidRDefault="00A80CD0" w:rsidP="00A80CD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（1）炸弹（4张及以上相同牌点的牌）如：2222,22222,222222…；</w:t>
      </w:r>
    </w:p>
    <w:p w14:paraId="608D6CCC" w14:textId="77777777" w:rsidR="00A80CD0" w:rsidRDefault="00A80CD0" w:rsidP="00A80CD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（2）同花顺（花色相同的顺子），大于五炸，小于六炸，如：五炸＜同花顺＜六炸；</w:t>
      </w:r>
    </w:p>
    <w:p w14:paraId="2C93BD3B" w14:textId="77777777" w:rsidR="00A80CD0" w:rsidRDefault="00A80CD0" w:rsidP="00A80CD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（3）天王炸（四张王），3张和2张王都不是炸弹。</w:t>
      </w:r>
    </w:p>
    <w:p w14:paraId="3ACF4239" w14:textId="77777777" w:rsidR="00A80CD0" w:rsidRDefault="00A80CD0" w:rsidP="00A80CD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7、牌型大小</w:t>
      </w:r>
    </w:p>
    <w:p w14:paraId="3C2C4A9E" w14:textId="77777777" w:rsidR="00A80CD0" w:rsidRDefault="00A80CD0" w:rsidP="00A80CD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（1）任意炸弹＞普通牌型（包括顺子、钢板、三连对、三带二、三张、对子和单牌）；</w:t>
      </w:r>
    </w:p>
    <w:p w14:paraId="0A3754EF" w14:textId="77777777" w:rsidR="00A80CD0" w:rsidRDefault="00A80CD0" w:rsidP="00A80CD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（2）炸弹大小：天王炸＞</w:t>
      </w:r>
      <w:proofErr w:type="gramStart"/>
      <w:r>
        <w:rPr>
          <w:rFonts w:ascii="宋体" w:eastAsia="宋体" w:hAnsi="宋体" w:hint="eastAsia"/>
          <w:sz w:val="24"/>
          <w:szCs w:val="28"/>
        </w:rPr>
        <w:t>6星炸及以上</w:t>
      </w:r>
      <w:proofErr w:type="gramEnd"/>
      <w:r>
        <w:rPr>
          <w:rFonts w:ascii="宋体" w:eastAsia="宋体" w:hAnsi="宋体" w:hint="eastAsia"/>
          <w:sz w:val="24"/>
          <w:szCs w:val="28"/>
        </w:rPr>
        <w:t>＞同花顺＞5星炸＞炸弹。</w:t>
      </w:r>
    </w:p>
    <w:p w14:paraId="07C21DE2" w14:textId="77777777" w:rsidR="00A80CD0" w:rsidRDefault="00A80CD0" w:rsidP="00A80CD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8、报牌：</w:t>
      </w:r>
      <w:proofErr w:type="gramStart"/>
      <w:r>
        <w:rPr>
          <w:rFonts w:ascii="宋体" w:eastAsia="宋体" w:hAnsi="宋体" w:hint="eastAsia"/>
          <w:sz w:val="24"/>
          <w:szCs w:val="28"/>
        </w:rPr>
        <w:t>手中牌剩10张</w:t>
      </w:r>
      <w:proofErr w:type="gramEnd"/>
      <w:r>
        <w:rPr>
          <w:rFonts w:ascii="宋体" w:eastAsia="宋体" w:hAnsi="宋体" w:hint="eastAsia"/>
          <w:sz w:val="24"/>
          <w:szCs w:val="28"/>
        </w:rPr>
        <w:t>自动报牌。</w:t>
      </w:r>
    </w:p>
    <w:p w14:paraId="6916F31F" w14:textId="77777777" w:rsidR="00573BB2" w:rsidRPr="00A80CD0" w:rsidRDefault="00573BB2">
      <w:bookmarkStart w:id="0" w:name="_GoBack"/>
      <w:bookmarkEnd w:id="0"/>
    </w:p>
    <w:sectPr w:rsidR="00573BB2" w:rsidRPr="00A80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DB"/>
    <w:rsid w:val="00573BB2"/>
    <w:rsid w:val="00794DDB"/>
    <w:rsid w:val="00A8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5A6C9-FB01-4D4A-8EC8-DA917E37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0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2024-04-03T09:35:00Z</dcterms:created>
  <dcterms:modified xsi:type="dcterms:W3CDTF">2024-04-03T09:35:00Z</dcterms:modified>
</cp:coreProperties>
</file>